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D2" w:rsidRDefault="001259D2" w:rsidP="003E669E">
      <w:pPr>
        <w:spacing w:after="0" w:line="240" w:lineRule="auto"/>
        <w:rPr>
          <w:rFonts w:ascii="Segoe UI" w:hAnsi="Segoe UI" w:cs="Segoe UI"/>
          <w:sz w:val="2"/>
        </w:rPr>
      </w:pPr>
    </w:p>
    <w:p w:rsidR="002A2F27" w:rsidRDefault="002A2F27" w:rsidP="003E669E">
      <w:pPr>
        <w:spacing w:after="0" w:line="240" w:lineRule="auto"/>
        <w:rPr>
          <w:rFonts w:ascii="Segoe UI" w:hAnsi="Segoe UI" w:cs="Segoe UI"/>
          <w:sz w:val="2"/>
        </w:rPr>
      </w:pPr>
    </w:p>
    <w:p w:rsidR="002A2F27" w:rsidRDefault="002A2F27" w:rsidP="003E669E">
      <w:pPr>
        <w:spacing w:after="0" w:line="240" w:lineRule="auto"/>
        <w:rPr>
          <w:rFonts w:ascii="Segoe UI" w:hAnsi="Segoe UI" w:cs="Segoe UI"/>
          <w:sz w:val="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"/>
        <w:gridCol w:w="180"/>
        <w:gridCol w:w="2949"/>
        <w:gridCol w:w="236"/>
        <w:gridCol w:w="144"/>
        <w:gridCol w:w="236"/>
        <w:gridCol w:w="179"/>
        <w:gridCol w:w="2936"/>
        <w:gridCol w:w="249"/>
        <w:gridCol w:w="144"/>
        <w:gridCol w:w="237"/>
        <w:gridCol w:w="195"/>
        <w:gridCol w:w="2932"/>
        <w:gridCol w:w="236"/>
        <w:gridCol w:w="144"/>
        <w:gridCol w:w="273"/>
        <w:gridCol w:w="195"/>
        <w:gridCol w:w="2865"/>
        <w:gridCol w:w="267"/>
      </w:tblGrid>
      <w:tr w:rsidR="001259D2" w:rsidRPr="00421F77" w:rsidTr="0040309A">
        <w:trPr>
          <w:jc w:val="center"/>
        </w:trPr>
        <w:tc>
          <w:tcPr>
            <w:tcW w:w="369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tabs>
                <w:tab w:val="left" w:pos="9225"/>
              </w:tabs>
              <w:jc w:val="center"/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b/>
                <w:sz w:val="40"/>
                <w:szCs w:val="40"/>
              </w:rPr>
              <w:t>MYTHOS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tabs>
                <w:tab w:val="left" w:pos="9225"/>
              </w:tabs>
              <w:jc w:val="center"/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b/>
                <w:sz w:val="40"/>
                <w:szCs w:val="40"/>
              </w:rPr>
              <w:t>ACCURACY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b/>
                <w:sz w:val="40"/>
                <w:szCs w:val="40"/>
              </w:rPr>
              <w:t>DEFENSE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b/>
                <w:sz w:val="40"/>
                <w:szCs w:val="40"/>
              </w:rPr>
              <w:t>DAMAGE</w:t>
            </w:r>
          </w:p>
        </w:tc>
      </w:tr>
      <w:tr w:rsidR="005B2EA4" w:rsidRPr="00421F77" w:rsidTr="00D01C24">
        <w:trPr>
          <w:trHeight w:hRule="exact" w:val="766"/>
          <w:jc w:val="center"/>
        </w:trPr>
        <w:tc>
          <w:tcPr>
            <w:tcW w:w="3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4"/>
              </w:rPr>
              <w:t xml:space="preserve">Roll under MYTHOS </w:t>
            </w:r>
            <w:r>
              <w:rPr>
                <w:rFonts w:ascii="Segoe UI" w:hAnsi="Segoe UI" w:cs="Segoe UI"/>
                <w:b/>
                <w:sz w:val="20"/>
                <w:szCs w:val="24"/>
              </w:rPr>
              <w:br/>
              <w:t>to use these Abilities</w:t>
            </w:r>
          </w:p>
        </w:tc>
        <w:tc>
          <w:tcPr>
            <w:tcW w:w="236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4"/>
              </w:rPr>
              <w:t>Roll under Accuracy to attack with your Weapon.</w:t>
            </w:r>
          </w:p>
        </w:tc>
        <w:tc>
          <w:tcPr>
            <w:tcW w:w="249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27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5B2EA4" w:rsidRDefault="005B2EA4" w:rsidP="005B2EA4">
            <w:pPr>
              <w:jc w:val="center"/>
              <w:rPr>
                <w:rFonts w:ascii="Segoe UI" w:hAnsi="Segoe UI" w:cs="Segoe UI"/>
                <w:b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4"/>
              </w:rPr>
              <w:t>Weapon Elemental Bonus</w:t>
            </w:r>
          </w:p>
          <w:p w:rsidR="005B2EA4" w:rsidRPr="000D71E7" w:rsidRDefault="005B2EA4" w:rsidP="005B2EA4">
            <w:pPr>
              <w:jc w:val="center"/>
              <w:rPr>
                <w:rFonts w:ascii="Segoe UI" w:hAnsi="Segoe UI" w:cs="Segoe UI"/>
                <w:i/>
                <w:sz w:val="24"/>
                <w:szCs w:val="24"/>
              </w:rPr>
            </w:pPr>
            <w:r>
              <w:rPr>
                <w:rFonts w:ascii="Segoe UI" w:hAnsi="Segoe UI" w:cs="Segoe UI"/>
                <w:i/>
                <w:sz w:val="20"/>
                <w:szCs w:val="24"/>
              </w:rPr>
              <w:t>(Doesn’t affect Mythos ab</w:t>
            </w:r>
            <w:r w:rsidRPr="000D71E7">
              <w:rPr>
                <w:rFonts w:ascii="Segoe UI" w:hAnsi="Segoe UI" w:cs="Segoe UI"/>
                <w:i/>
                <w:sz w:val="20"/>
                <w:szCs w:val="24"/>
              </w:rPr>
              <w:t>ilities)</w:t>
            </w:r>
          </w:p>
        </w:tc>
        <w:tc>
          <w:tcPr>
            <w:tcW w:w="236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5B2EA4" w:rsidRDefault="005B2EA4" w:rsidP="005B2EA4">
            <w:pPr>
              <w:jc w:val="center"/>
              <w:rPr>
                <w:rFonts w:ascii="Segoe UI" w:hAnsi="Segoe UI" w:cs="Segoe UI"/>
                <w:b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4"/>
              </w:rPr>
              <w:t>Flaws negatively affect you.</w:t>
            </w:r>
          </w:p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4"/>
              </w:rPr>
              <w:t>Learn to work around them.</w:t>
            </w:r>
          </w:p>
        </w:tc>
        <w:tc>
          <w:tcPr>
            <w:tcW w:w="2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B2EA4" w:rsidRPr="00421F77" w:rsidRDefault="005B2EA4" w:rsidP="005B2EA4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1259D2" w:rsidRPr="00421F77" w:rsidTr="0040309A">
        <w:trPr>
          <w:jc w:val="center"/>
        </w:trPr>
        <w:tc>
          <w:tcPr>
            <w:tcW w:w="505" w:type="dxa"/>
            <w:gridSpan w:val="2"/>
            <w:tcBorders>
              <w:left w:val="single" w:sz="12" w:space="0" w:color="auto"/>
            </w:tcBorders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♣</w:t>
            </w:r>
          </w:p>
        </w:tc>
        <w:tc>
          <w:tcPr>
            <w:tcW w:w="3185" w:type="dxa"/>
            <w:gridSpan w:val="2"/>
            <w:tcBorders>
              <w:right w:val="single" w:sz="12" w:space="0" w:color="auto"/>
            </w:tcBorders>
            <w:vAlign w:val="center"/>
          </w:tcPr>
          <w:p w:rsidR="00D01C24" w:rsidRDefault="00D01C24" w:rsidP="0040309A">
            <w:pPr>
              <w:tabs>
                <w:tab w:val="left" w:pos="9225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1259D2" w:rsidRPr="00421F77" w:rsidRDefault="0040309A" w:rsidP="000577FD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Careful Aim</w:t>
            </w:r>
            <w:r w:rsidR="00AD38C3">
              <w:rPr>
                <w:rFonts w:ascii="Segoe UI" w:hAnsi="Segoe UI" w:cs="Segoe UI"/>
                <w:b/>
                <w:sz w:val="20"/>
                <w:szCs w:val="20"/>
              </w:rPr>
              <w:t xml:space="preserve">: </w:t>
            </w:r>
            <w:r w:rsidR="00AD38C3">
              <w:rPr>
                <w:rFonts w:ascii="Segoe UI" w:hAnsi="Segoe UI" w:cs="Segoe UI"/>
                <w:sz w:val="20"/>
                <w:szCs w:val="20"/>
              </w:rPr>
              <w:t xml:space="preserve">No Roll Required. Deal ½ </w:t>
            </w:r>
            <w:r w:rsidR="000577FD">
              <w:rPr>
                <w:rFonts w:ascii="Segoe UI" w:hAnsi="Segoe UI" w:cs="Segoe UI"/>
                <w:sz w:val="20"/>
                <w:szCs w:val="20"/>
              </w:rPr>
              <w:t>MYTHOS</w:t>
            </w:r>
            <w:r w:rsidR="00AD38C3">
              <w:rPr>
                <w:rFonts w:ascii="Segoe UI" w:hAnsi="Segoe UI" w:cs="Segoe UI"/>
                <w:sz w:val="20"/>
                <w:szCs w:val="20"/>
              </w:rPr>
              <w:t xml:space="preserve"> damage to an enemy in Shout range.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left w:val="single" w:sz="12" w:space="0" w:color="auto"/>
            </w:tcBorders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♣</w:t>
            </w:r>
          </w:p>
        </w:tc>
        <w:tc>
          <w:tcPr>
            <w:tcW w:w="3185" w:type="dxa"/>
            <w:gridSpan w:val="2"/>
            <w:tcBorders>
              <w:right w:val="single" w:sz="12" w:space="0" w:color="auto"/>
            </w:tcBorders>
            <w:vAlign w:val="center"/>
          </w:tcPr>
          <w:p w:rsidR="001259D2" w:rsidRPr="00421F77" w:rsidRDefault="00B57E6C" w:rsidP="00DC128E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Light</w:t>
            </w:r>
            <w:r w:rsidR="00BE37A2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Bow</w:t>
            </w:r>
            <w:r w:rsidR="00CE448C">
              <w:rPr>
                <w:rFonts w:ascii="Segoe UI" w:hAnsi="Segoe UI" w:cs="Segoe UI"/>
                <w:sz w:val="20"/>
                <w:szCs w:val="20"/>
              </w:rPr>
              <w:t xml:space="preserve">: Attack an enemy in Sight range. 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If this longbow </w:t>
            </w:r>
            <w:r w:rsidR="00505E2F">
              <w:rPr>
                <w:rFonts w:ascii="Segoe UI" w:hAnsi="Segoe UI" w:cs="Segoe UI"/>
                <w:sz w:val="20"/>
                <w:szCs w:val="20"/>
              </w:rPr>
              <w:t xml:space="preserve">is upgraded by Wind, it </w:t>
            </w:r>
            <w:r w:rsidR="00DC128E">
              <w:rPr>
                <w:rFonts w:ascii="Segoe UI" w:hAnsi="Segoe UI" w:cs="Segoe UI"/>
                <w:sz w:val="20"/>
                <w:szCs w:val="20"/>
              </w:rPr>
              <w:t xml:space="preserve">deals </w:t>
            </w:r>
            <w:r w:rsidR="00DC128E">
              <w:rPr>
                <w:rFonts w:ascii="Segoe UI" w:hAnsi="Segoe UI" w:cs="Segoe UI"/>
                <w:sz w:val="20"/>
                <w:szCs w:val="20"/>
              </w:rPr>
              <w:br/>
            </w:r>
            <w:r w:rsidR="00505E2F">
              <w:rPr>
                <w:rFonts w:ascii="Segoe UI" w:hAnsi="Segoe UI" w:cs="Segoe UI"/>
                <w:sz w:val="20"/>
                <w:szCs w:val="20"/>
              </w:rPr>
              <w:t>10</w:t>
            </w:r>
            <w:r w:rsidR="00EF72E4">
              <w:rPr>
                <w:rFonts w:ascii="Segoe UI" w:hAnsi="Segoe UI" w:cs="Segoe UI"/>
                <w:sz w:val="20"/>
                <w:szCs w:val="20"/>
              </w:rPr>
              <w:t xml:space="preserve"> d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>amage.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left w:val="single" w:sz="12" w:space="0" w:color="auto"/>
            </w:tcBorders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♣</w:t>
            </w:r>
          </w:p>
        </w:tc>
        <w:tc>
          <w:tcPr>
            <w:tcW w:w="3168" w:type="dxa"/>
            <w:gridSpan w:val="2"/>
            <w:tcBorders>
              <w:right w:val="single" w:sz="12" w:space="0" w:color="auto"/>
            </w:tcBorders>
            <w:vAlign w:val="center"/>
          </w:tcPr>
          <w:p w:rsidR="001259D2" w:rsidRPr="00421F77" w:rsidRDefault="0040309A" w:rsidP="00273AB3">
            <w:pPr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Shots explode in a ball of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Fire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, knocking back everything in </w:t>
            </w:r>
            <w:r w:rsidR="00831F7B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t>melee range of the target.</w:t>
            </w:r>
            <w:r w:rsidR="005B2EA4">
              <w:rPr>
                <w:rFonts w:ascii="Segoe UI" w:hAnsi="Segoe UI" w:cs="Segoe UI"/>
                <w:sz w:val="20"/>
                <w:szCs w:val="20"/>
              </w:rPr>
              <w:t xml:space="preserve"> Knocks back up to Shout range.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8" w:type="dxa"/>
            <w:gridSpan w:val="2"/>
            <w:tcBorders>
              <w:left w:val="single" w:sz="12" w:space="0" w:color="auto"/>
            </w:tcBorders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♣</w:t>
            </w:r>
          </w:p>
        </w:tc>
        <w:tc>
          <w:tcPr>
            <w:tcW w:w="3132" w:type="dxa"/>
            <w:gridSpan w:val="2"/>
            <w:tcBorders>
              <w:right w:val="single" w:sz="12" w:space="0" w:color="auto"/>
            </w:tcBorders>
            <w:vAlign w:val="center"/>
          </w:tcPr>
          <w:p w:rsidR="001259D2" w:rsidRPr="00272623" w:rsidRDefault="00272623" w:rsidP="00B872DE">
            <w:pPr>
              <w:pStyle w:val="NoSpacing"/>
            </w:pPr>
            <w:r>
              <w:rPr>
                <w:b/>
              </w:rPr>
              <w:t>Stubborn:</w:t>
            </w:r>
            <w:r>
              <w:t xml:space="preserve"> You pride yourself on your skill with ranged weapons, and refuse to move.</w:t>
            </w:r>
          </w:p>
        </w:tc>
      </w:tr>
      <w:tr w:rsidR="001259D2" w:rsidRPr="00421F77" w:rsidTr="00272623">
        <w:trPr>
          <w:trHeight w:val="1512"/>
          <w:jc w:val="center"/>
        </w:trPr>
        <w:tc>
          <w:tcPr>
            <w:tcW w:w="50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♦</w:t>
            </w:r>
          </w:p>
        </w:tc>
        <w:tc>
          <w:tcPr>
            <w:tcW w:w="318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D841B4" w:rsidP="002F683C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Cupid’s Crossbow</w:t>
            </w:r>
            <w:r w:rsidR="00AD38C3">
              <w:rPr>
                <w:rFonts w:ascii="Segoe UI" w:hAnsi="Segoe UI" w:cs="Segoe UI"/>
                <w:b/>
                <w:sz w:val="20"/>
                <w:szCs w:val="20"/>
              </w:rPr>
              <w:t xml:space="preserve">: </w:t>
            </w:r>
            <w:r w:rsidR="002F683C">
              <w:rPr>
                <w:rFonts w:ascii="Segoe UI" w:hAnsi="Segoe UI" w:cs="Segoe UI"/>
                <w:sz w:val="20"/>
                <w:szCs w:val="20"/>
              </w:rPr>
              <w:t>Target an ally in Shout range</w:t>
            </w:r>
            <w:r w:rsidR="00AD38C3">
              <w:rPr>
                <w:rFonts w:ascii="Segoe UI" w:hAnsi="Segoe UI" w:cs="Segoe UI"/>
                <w:sz w:val="20"/>
                <w:szCs w:val="20"/>
              </w:rPr>
              <w:t>. That ally immediately recovers 4 cards.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♦</w:t>
            </w:r>
          </w:p>
        </w:tc>
        <w:tc>
          <w:tcPr>
            <w:tcW w:w="318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40309A" w:rsidP="00CE448C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Shotgun</w:t>
            </w:r>
            <w:r w:rsidR="00CE448C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Only has two shots. </w:t>
            </w:r>
            <w:r w:rsidR="00831F7B">
              <w:rPr>
                <w:rFonts w:ascii="Segoe UI" w:hAnsi="Segoe UI" w:cs="Segoe UI"/>
                <w:sz w:val="20"/>
                <w:szCs w:val="20"/>
              </w:rPr>
              <w:br/>
            </w:r>
            <w:r w:rsidR="00CE448C">
              <w:rPr>
                <w:rFonts w:ascii="Segoe UI" w:hAnsi="Segoe UI" w:cs="Segoe UI"/>
                <w:sz w:val="20"/>
                <w:szCs w:val="20"/>
              </w:rPr>
              <w:t>Each shot deals 6 damage. Both shots can be fired at once.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♦</w:t>
            </w:r>
          </w:p>
        </w:tc>
        <w:tc>
          <w:tcPr>
            <w:tcW w:w="31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B57E6C" w:rsidP="005B2EA4">
            <w:pPr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noProof/>
              </w:rPr>
              <w:t>Shots cover targets with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0309A">
              <w:rPr>
                <w:rFonts w:ascii="Segoe UI" w:hAnsi="Segoe UI" w:cs="Segoe UI"/>
                <w:b/>
                <w:sz w:val="20"/>
                <w:szCs w:val="20"/>
              </w:rPr>
              <w:t>Earth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 sludge, pinning them in place </w:t>
            </w:r>
            <w:r w:rsidR="00831F7B">
              <w:rPr>
                <w:rFonts w:ascii="Segoe UI" w:hAnsi="Segoe UI" w:cs="Segoe UI"/>
                <w:sz w:val="20"/>
                <w:szCs w:val="20"/>
              </w:rPr>
              <w:br/>
            </w:r>
            <w:r w:rsidR="005B2EA4">
              <w:rPr>
                <w:rFonts w:ascii="Segoe UI" w:hAnsi="Segoe UI" w:cs="Segoe UI"/>
                <w:sz w:val="20"/>
                <w:szCs w:val="20"/>
              </w:rPr>
              <w:t>until your next turn.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♦</w:t>
            </w:r>
          </w:p>
        </w:tc>
        <w:tc>
          <w:tcPr>
            <w:tcW w:w="313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272623" w:rsidP="00D841B4">
            <w:pPr>
              <w:pStyle w:val="NoSpacing"/>
            </w:pPr>
            <w:r>
              <w:rPr>
                <w:b/>
              </w:rPr>
              <w:t xml:space="preserve">Confused: </w:t>
            </w:r>
            <w:r>
              <w:t>You must roll your di</w:t>
            </w:r>
            <w:r w:rsidR="000577FD">
              <w:t>c</w:t>
            </w:r>
            <w:r>
              <w:t>e OVER slot values, instead of under them.</w:t>
            </w:r>
          </w:p>
        </w:tc>
      </w:tr>
      <w:tr w:rsidR="001259D2" w:rsidRPr="00421F77" w:rsidTr="0040309A">
        <w:trPr>
          <w:jc w:val="center"/>
        </w:trPr>
        <w:tc>
          <w:tcPr>
            <w:tcW w:w="50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♥</w:t>
            </w:r>
          </w:p>
        </w:tc>
        <w:tc>
          <w:tcPr>
            <w:tcW w:w="318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40309A" w:rsidP="002F683C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Aggressive Shot</w:t>
            </w:r>
            <w:r w:rsidR="00AD38C3">
              <w:rPr>
                <w:rFonts w:ascii="Segoe UI" w:hAnsi="Segoe UI" w:cs="Segoe UI"/>
                <w:b/>
                <w:sz w:val="20"/>
                <w:szCs w:val="20"/>
              </w:rPr>
              <w:t xml:space="preserve">: </w:t>
            </w:r>
            <w:r w:rsidR="002F683C">
              <w:rPr>
                <w:rFonts w:ascii="Segoe UI" w:hAnsi="Segoe UI" w:cs="Segoe UI"/>
                <w:sz w:val="20"/>
                <w:szCs w:val="20"/>
              </w:rPr>
              <w:t>A lance of energy hits a foe</w:t>
            </w:r>
            <w:r w:rsidR="00AD38C3">
              <w:rPr>
                <w:rFonts w:ascii="Segoe UI" w:hAnsi="Segoe UI" w:cs="Segoe UI"/>
                <w:sz w:val="20"/>
                <w:szCs w:val="20"/>
              </w:rPr>
              <w:t xml:space="preserve"> in Shout range. That </w:t>
            </w:r>
            <w:r w:rsidR="00EF72E4">
              <w:rPr>
                <w:rFonts w:ascii="Segoe UI" w:hAnsi="Segoe UI" w:cs="Segoe UI"/>
                <w:sz w:val="20"/>
                <w:szCs w:val="20"/>
              </w:rPr>
              <w:t>t</w:t>
            </w:r>
            <w:r>
              <w:rPr>
                <w:rFonts w:ascii="Segoe UI" w:hAnsi="Segoe UI" w:cs="Segoe UI"/>
                <w:sz w:val="20"/>
                <w:szCs w:val="20"/>
              </w:rPr>
              <w:t>arget immediately turn</w:t>
            </w:r>
            <w:r w:rsidR="002F683C">
              <w:rPr>
                <w:rFonts w:ascii="Segoe UI" w:hAnsi="Segoe UI" w:cs="Segoe UI"/>
                <w:sz w:val="20"/>
                <w:szCs w:val="20"/>
              </w:rPr>
              <w:t>s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and attack the closest creature to it.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♥</w:t>
            </w:r>
          </w:p>
        </w:tc>
        <w:tc>
          <w:tcPr>
            <w:tcW w:w="318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CE448C" w:rsidP="0002694D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Rapid </w:t>
            </w:r>
            <w:r w:rsidR="00AF1BBA">
              <w:rPr>
                <w:rFonts w:ascii="Segoe UI" w:hAnsi="Segoe UI" w:cs="Segoe UI"/>
                <w:b/>
                <w:sz w:val="20"/>
                <w:szCs w:val="20"/>
              </w:rPr>
              <w:t>Bolter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: 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Fire 3 shots, each doing 2 damage. </w:t>
            </w:r>
            <w:r w:rsidR="0002694D">
              <w:rPr>
                <w:rFonts w:ascii="Segoe UI" w:hAnsi="Segoe UI" w:cs="Segoe UI"/>
                <w:sz w:val="20"/>
                <w:szCs w:val="20"/>
              </w:rPr>
              <w:t>Can be s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plit between </w:t>
            </w:r>
            <w:r w:rsidR="0002694D">
              <w:rPr>
                <w:rFonts w:ascii="Segoe UI" w:hAnsi="Segoe UI" w:cs="Segoe UI"/>
                <w:sz w:val="20"/>
                <w:szCs w:val="20"/>
              </w:rPr>
              <w:t xml:space="preserve">any number of 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>targets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in Shout range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♥</w:t>
            </w:r>
          </w:p>
        </w:tc>
        <w:tc>
          <w:tcPr>
            <w:tcW w:w="31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40309A" w:rsidP="00FB38CA">
            <w:pPr>
              <w:rPr>
                <w:rFonts w:ascii="Segoe UI" w:hAnsi="Segoe UI" w:cs="Segoe UI"/>
                <w:sz w:val="20"/>
                <w:szCs w:val="24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Your </w:t>
            </w:r>
            <w:r w:rsidR="00FB38CA">
              <w:rPr>
                <w:rFonts w:ascii="Segoe UI" w:hAnsi="Segoe UI" w:cs="Segoe UI"/>
                <w:sz w:val="20"/>
                <w:szCs w:val="20"/>
              </w:rPr>
              <w:t>shots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ride the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Wind</w:t>
            </w:r>
            <w:r>
              <w:rPr>
                <w:rFonts w:ascii="Segoe UI" w:hAnsi="Segoe UI" w:cs="Segoe UI"/>
                <w:sz w:val="20"/>
                <w:szCs w:val="20"/>
              </w:rPr>
              <w:t>, increasing their range one tier.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color w:val="FF0000"/>
                <w:sz w:val="48"/>
                <w:szCs w:val="24"/>
              </w:rPr>
              <w:t>♥</w:t>
            </w:r>
          </w:p>
        </w:tc>
        <w:tc>
          <w:tcPr>
            <w:tcW w:w="313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259D2" w:rsidRPr="005B2EA4" w:rsidRDefault="0002694D" w:rsidP="0002694D">
            <w:pPr>
              <w:pStyle w:val="NoSpacing"/>
            </w:pPr>
            <w:r>
              <w:rPr>
                <w:b/>
              </w:rPr>
              <w:t>Feel Lucky?</w:t>
            </w:r>
            <w:r w:rsidR="005B2EA4">
              <w:rPr>
                <w:b/>
              </w:rPr>
              <w:t xml:space="preserve"> </w:t>
            </w:r>
            <w:r>
              <w:t>When you roll a 5 or a 6, you Overload immediately.</w:t>
            </w:r>
          </w:p>
        </w:tc>
      </w:tr>
      <w:tr w:rsidR="001259D2" w:rsidRPr="00421F77" w:rsidTr="0040309A">
        <w:trPr>
          <w:jc w:val="center"/>
        </w:trPr>
        <w:tc>
          <w:tcPr>
            <w:tcW w:w="50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sz w:val="48"/>
                <w:szCs w:val="24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♠</w:t>
            </w:r>
          </w:p>
        </w:tc>
        <w:tc>
          <w:tcPr>
            <w:tcW w:w="318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59D2" w:rsidRPr="0040309A" w:rsidRDefault="00CE448C" w:rsidP="0002694D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Wide Spread Pain: 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Inflict </w:t>
            </w:r>
            <w:r w:rsidR="00EF72E4">
              <w:rPr>
                <w:rFonts w:ascii="Segoe UI" w:hAnsi="Segoe UI" w:cs="Segoe UI"/>
                <w:sz w:val="20"/>
                <w:szCs w:val="20"/>
              </w:rPr>
              <w:br/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½ </w:t>
            </w:r>
            <w:r w:rsidR="0002694D">
              <w:rPr>
                <w:rFonts w:ascii="Segoe UI" w:hAnsi="Segoe UI" w:cs="Segoe UI"/>
                <w:sz w:val="20"/>
                <w:szCs w:val="20"/>
              </w:rPr>
              <w:t>MYTHOS damage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 on up to 3 enemies </w:t>
            </w:r>
            <w:r>
              <w:rPr>
                <w:rFonts w:ascii="Segoe UI" w:hAnsi="Segoe UI" w:cs="Segoe UI"/>
                <w:sz w:val="20"/>
                <w:szCs w:val="20"/>
              </w:rPr>
              <w:t>in Sight range.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259D2" w:rsidRPr="00421F77" w:rsidRDefault="001259D2" w:rsidP="00273AB3">
            <w:pPr>
              <w:jc w:val="center"/>
              <w:rPr>
                <w:rFonts w:ascii="Segoe UI" w:hAnsi="Segoe UI" w:cs="Segoe UI"/>
                <w:color w:val="FF0000"/>
                <w:sz w:val="48"/>
                <w:szCs w:val="48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♠</w:t>
            </w:r>
          </w:p>
        </w:tc>
        <w:tc>
          <w:tcPr>
            <w:tcW w:w="318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59D2" w:rsidRPr="00505E2F" w:rsidRDefault="00D841B4" w:rsidP="00AF1BBA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Ghost</w:t>
            </w:r>
            <w:r w:rsidR="00BE37A2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AF1BBA">
              <w:rPr>
                <w:rFonts w:ascii="Segoe UI" w:hAnsi="Segoe UI" w:cs="Segoe UI"/>
                <w:b/>
                <w:sz w:val="20"/>
                <w:szCs w:val="20"/>
              </w:rPr>
              <w:t>Rifle</w:t>
            </w:r>
            <w:r w:rsidR="00D94691">
              <w:rPr>
                <w:rFonts w:ascii="Segoe UI" w:hAnsi="Segoe UI" w:cs="Segoe UI"/>
                <w:b/>
                <w:sz w:val="20"/>
                <w:szCs w:val="20"/>
              </w:rPr>
              <w:t xml:space="preserve">: </w:t>
            </w:r>
            <w:r w:rsidR="00CE448C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FFFFF"/>
              </w:rPr>
              <w:t>Y</w:t>
            </w:r>
            <w:r w:rsidR="00505E2F" w:rsidRPr="00505E2F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FFFFF"/>
              </w:rPr>
              <w:t>ou can target and hit enemies</w:t>
            </w:r>
            <w:r w:rsidR="00CE448C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FFFFF"/>
              </w:rPr>
              <w:t xml:space="preserve"> in Shout range</w:t>
            </w:r>
            <w:r w:rsidR="00505E2F" w:rsidRPr="00505E2F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FFFFF"/>
              </w:rPr>
              <w:t xml:space="preserve"> through any wall or material. </w:t>
            </w: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♠</w:t>
            </w:r>
          </w:p>
        </w:tc>
        <w:tc>
          <w:tcPr>
            <w:tcW w:w="316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59D2" w:rsidRDefault="00B57E6C" w:rsidP="00B57E6C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Your shots freeze foes with</w:t>
            </w:r>
            <w:r w:rsidR="0040309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0309A">
              <w:rPr>
                <w:rFonts w:ascii="Segoe UI" w:hAnsi="Segoe UI" w:cs="Segoe UI"/>
                <w:b/>
                <w:sz w:val="20"/>
                <w:szCs w:val="20"/>
              </w:rPr>
              <w:t>Ice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The next attack made against that foe deals +4 damage.</w:t>
            </w:r>
          </w:p>
          <w:p w:rsidR="00A1025E" w:rsidRPr="0040309A" w:rsidRDefault="00A1025E" w:rsidP="00B57E6C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8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4"/>
                <w:szCs w:val="24"/>
              </w:rPr>
            </w:pPr>
            <w:r w:rsidRPr="00421F77">
              <w:rPr>
                <w:rFonts w:ascii="Segoe UI" w:hAnsi="Segoe UI" w:cs="Segoe UI"/>
                <w:sz w:val="48"/>
                <w:szCs w:val="24"/>
              </w:rPr>
              <w:t>♠</w:t>
            </w:r>
          </w:p>
        </w:tc>
        <w:tc>
          <w:tcPr>
            <w:tcW w:w="313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4691" w:rsidRPr="00421F77" w:rsidRDefault="00A1025E" w:rsidP="00B872DE">
            <w:pPr>
              <w:pStyle w:val="NoSpacing"/>
            </w:pPr>
            <w:r>
              <w:rPr>
                <w:b/>
              </w:rPr>
              <w:t>L</w:t>
            </w:r>
            <w:r w:rsidR="00272623">
              <w:rPr>
                <w:b/>
              </w:rPr>
              <w:t xml:space="preserve">azy: </w:t>
            </w:r>
            <w:r w:rsidR="00272623">
              <w:t>Why do all the work when other people can do it? You go last in the turn order each round</w:t>
            </w:r>
            <w:r w:rsidR="00D841B4">
              <w:t>.</w:t>
            </w:r>
          </w:p>
        </w:tc>
      </w:tr>
    </w:tbl>
    <w:p w:rsidR="001259D2" w:rsidRDefault="000A6FEF" w:rsidP="000A6FEF">
      <w:pPr>
        <w:tabs>
          <w:tab w:val="left" w:pos="9225"/>
        </w:tabs>
        <w:spacing w:after="0" w:line="240" w:lineRule="auto"/>
        <w:rPr>
          <w:rFonts w:ascii="Segoe UI" w:hAnsi="Segoe UI" w:cs="Segoe UI"/>
          <w:szCs w:val="24"/>
        </w:rPr>
      </w:pPr>
      <w:r w:rsidRPr="00CF4A7C">
        <w:rPr>
          <w:rFonts w:ascii="Segoe UI" w:hAnsi="Segoe UI" w:cs="Segoe UI"/>
          <w:szCs w:val="24"/>
        </w:rPr>
        <w:t>M</w:t>
      </w:r>
      <w:r>
        <w:rPr>
          <w:rFonts w:ascii="Segoe UI" w:hAnsi="Segoe UI" w:cs="Segoe UI"/>
          <w:szCs w:val="24"/>
        </w:rPr>
        <w:t>ove your t</w:t>
      </w:r>
      <w:r w:rsidRPr="00CF4A7C">
        <w:rPr>
          <w:rFonts w:ascii="Segoe UI" w:hAnsi="Segoe UI" w:cs="Segoe UI"/>
          <w:szCs w:val="24"/>
        </w:rPr>
        <w:t xml:space="preserve">oken or coin along the track after every </w:t>
      </w:r>
      <w:r w:rsidRPr="000A6FEF">
        <w:rPr>
          <w:rFonts w:ascii="Segoe UI" w:hAnsi="Segoe UI" w:cs="Segoe UI"/>
          <w:b/>
          <w:szCs w:val="24"/>
        </w:rPr>
        <w:t>Action</w:t>
      </w:r>
      <w:r w:rsidRPr="00CF4A7C">
        <w:rPr>
          <w:rFonts w:ascii="Segoe UI" w:hAnsi="Segoe UI" w:cs="Segoe UI"/>
          <w:szCs w:val="24"/>
        </w:rPr>
        <w:t xml:space="preserve"> or </w:t>
      </w:r>
      <w:r w:rsidRPr="000A6FEF">
        <w:rPr>
          <w:rFonts w:ascii="Segoe UI" w:hAnsi="Segoe UI" w:cs="Segoe UI"/>
          <w:b/>
          <w:szCs w:val="24"/>
        </w:rPr>
        <w:t>Reaction</w:t>
      </w:r>
      <w:r>
        <w:rPr>
          <w:rFonts w:ascii="Segoe UI" w:hAnsi="Segoe UI" w:cs="Segoe UI"/>
          <w:szCs w:val="24"/>
        </w:rPr>
        <w:t xml:space="preserve">. When you </w:t>
      </w:r>
      <w:r w:rsidRPr="000A6FEF">
        <w:rPr>
          <w:rFonts w:ascii="Segoe UI" w:hAnsi="Segoe UI" w:cs="Segoe UI"/>
          <w:b/>
          <w:szCs w:val="24"/>
        </w:rPr>
        <w:t>Overload</w:t>
      </w:r>
      <w:r>
        <w:rPr>
          <w:rFonts w:ascii="Segoe UI" w:hAnsi="Segoe UI" w:cs="Segoe UI"/>
          <w:szCs w:val="24"/>
        </w:rPr>
        <w:t>, clear your Mat, and reset to “Fresh”.</w:t>
      </w:r>
    </w:p>
    <w:p w:rsidR="000A6FEF" w:rsidRPr="000A6FEF" w:rsidRDefault="00A13B5E" w:rsidP="000A6FEF">
      <w:pPr>
        <w:tabs>
          <w:tab w:val="left" w:pos="9225"/>
        </w:tabs>
        <w:spacing w:after="0" w:line="240" w:lineRule="auto"/>
        <w:rPr>
          <w:rFonts w:ascii="Segoe UI" w:hAnsi="Segoe UI" w:cs="Segoe UI"/>
          <w:sz w:val="4"/>
          <w:szCs w:val="4"/>
        </w:rPr>
      </w:pPr>
      <w:r>
        <w:rPr>
          <w:rFonts w:ascii="Segoe UI" w:hAnsi="Segoe UI" w:cs="Segoe UI"/>
          <w:noProof/>
          <w:sz w:val="4"/>
          <w:szCs w:val="4"/>
        </w:rPr>
        <w:drawing>
          <wp:inline distT="0" distB="0" distL="0" distR="0">
            <wp:extent cx="9391650" cy="1085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ability Trac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506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4"/>
        <w:gridCol w:w="2699"/>
        <w:gridCol w:w="86"/>
        <w:gridCol w:w="3912"/>
        <w:gridCol w:w="270"/>
        <w:gridCol w:w="48"/>
        <w:gridCol w:w="189"/>
        <w:gridCol w:w="166"/>
        <w:gridCol w:w="4276"/>
        <w:gridCol w:w="68"/>
        <w:gridCol w:w="202"/>
        <w:gridCol w:w="54"/>
        <w:gridCol w:w="850"/>
        <w:gridCol w:w="49"/>
        <w:gridCol w:w="307"/>
        <w:gridCol w:w="47"/>
        <w:gridCol w:w="596"/>
        <w:gridCol w:w="124"/>
      </w:tblGrid>
      <w:tr w:rsidR="001259D2" w:rsidRPr="00421F77" w:rsidTr="007D2246">
        <w:trPr>
          <w:gridAfter w:val="1"/>
          <w:wAfter w:w="124" w:type="dxa"/>
          <w:trHeight w:hRule="exact" w:val="144"/>
          <w:jc w:val="center"/>
        </w:trPr>
        <w:tc>
          <w:tcPr>
            <w:tcW w:w="81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tabs>
                <w:tab w:val="left" w:pos="9225"/>
              </w:tabs>
              <w:rPr>
                <w:rFonts w:ascii="Segoe UI" w:hAnsi="Segoe UI" w:cs="Segoe UI"/>
                <w:b/>
                <w:sz w:val="20"/>
                <w:szCs w:val="24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tabs>
                <w:tab w:val="left" w:pos="9225"/>
              </w:tabs>
              <w:rPr>
                <w:rFonts w:ascii="Segoe UI" w:hAnsi="Segoe UI" w:cs="Segoe UI"/>
                <w:b/>
                <w:sz w:val="20"/>
                <w:szCs w:val="24"/>
              </w:rPr>
            </w:pPr>
          </w:p>
        </w:tc>
        <w:tc>
          <w:tcPr>
            <w:tcW w:w="4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tabs>
                <w:tab w:val="left" w:pos="9225"/>
              </w:tabs>
              <w:rPr>
                <w:rFonts w:ascii="Segoe UI" w:hAnsi="Segoe UI" w:cs="Segoe UI"/>
                <w:b/>
                <w:sz w:val="20"/>
                <w:szCs w:val="24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rPr>
                <w:rFonts w:ascii="Segoe UI" w:hAnsi="Segoe UI" w:cs="Segoe UI"/>
                <w:sz w:val="20"/>
                <w:szCs w:val="24"/>
              </w:rPr>
            </w:pPr>
          </w:p>
        </w:tc>
        <w:tc>
          <w:tcPr>
            <w:tcW w:w="1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9D2" w:rsidRPr="00421F77" w:rsidRDefault="001259D2" w:rsidP="00273AB3">
            <w:pPr>
              <w:tabs>
                <w:tab w:val="left" w:pos="9225"/>
              </w:tabs>
              <w:rPr>
                <w:rFonts w:ascii="Segoe UI" w:hAnsi="Segoe UI" w:cs="Segoe UI"/>
                <w:b/>
                <w:sz w:val="20"/>
                <w:szCs w:val="24"/>
              </w:rPr>
            </w:pPr>
          </w:p>
        </w:tc>
      </w:tr>
      <w:tr w:rsidR="007D2246" w:rsidRPr="00421F77" w:rsidTr="007D2246">
        <w:trPr>
          <w:gridAfter w:val="1"/>
          <w:wAfter w:w="124" w:type="dxa"/>
          <w:jc w:val="center"/>
        </w:trPr>
        <w:tc>
          <w:tcPr>
            <w:tcW w:w="782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D2246" w:rsidRPr="007D2246" w:rsidRDefault="007D2246" w:rsidP="007D2246">
            <w:pPr>
              <w:tabs>
                <w:tab w:val="left" w:pos="9225"/>
              </w:tabs>
              <w:jc w:val="center"/>
              <w:rPr>
                <w:rFonts w:ascii="Segoe UI" w:hAnsi="Segoe UI" w:cs="Segoe UI"/>
                <w:b/>
                <w:u w:val="single"/>
              </w:rPr>
            </w:pPr>
            <w:r w:rsidRPr="007D2246">
              <w:rPr>
                <w:rFonts w:ascii="Segoe UI" w:hAnsi="Segoe UI" w:cs="Segoe UI"/>
                <w:b/>
                <w:u w:val="single"/>
              </w:rPr>
              <w:t>Actions you can take on your turn</w:t>
            </w: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D2246" w:rsidRPr="00421F77" w:rsidRDefault="007D2246" w:rsidP="007D2246">
            <w:pPr>
              <w:tabs>
                <w:tab w:val="left" w:pos="9225"/>
              </w:tabs>
              <w:rPr>
                <w:rFonts w:ascii="Segoe UI" w:hAnsi="Segoe UI" w:cs="Segoe UI"/>
                <w:b/>
                <w:sz w:val="20"/>
                <w:szCs w:val="24"/>
              </w:rPr>
            </w:pPr>
          </w:p>
        </w:tc>
        <w:tc>
          <w:tcPr>
            <w:tcW w:w="4679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D2246" w:rsidRPr="007D2246" w:rsidRDefault="007D2246" w:rsidP="007D2246">
            <w:pPr>
              <w:tabs>
                <w:tab w:val="left" w:pos="9225"/>
              </w:tabs>
              <w:jc w:val="center"/>
              <w:rPr>
                <w:rFonts w:ascii="Segoe UI" w:hAnsi="Segoe UI" w:cs="Segoe UI"/>
                <w:b/>
                <w:szCs w:val="24"/>
                <w:u w:val="single"/>
              </w:rPr>
            </w:pPr>
            <w:r w:rsidRPr="007D2246">
              <w:rPr>
                <w:rFonts w:ascii="Segoe UI" w:hAnsi="Segoe UI" w:cs="Segoe UI"/>
                <w:b/>
                <w:szCs w:val="24"/>
                <w:u w:val="single"/>
              </w:rPr>
              <w:t>Reactions to a Threat</w:t>
            </w:r>
          </w:p>
        </w:tc>
        <w:tc>
          <w:tcPr>
            <w:tcW w:w="27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D2246" w:rsidRPr="00421F77" w:rsidRDefault="007D2246" w:rsidP="007D2246">
            <w:pPr>
              <w:rPr>
                <w:rFonts w:ascii="Segoe UI" w:hAnsi="Segoe UI" w:cs="Segoe UI"/>
                <w:sz w:val="20"/>
                <w:szCs w:val="24"/>
              </w:rPr>
            </w:pPr>
          </w:p>
        </w:tc>
        <w:tc>
          <w:tcPr>
            <w:tcW w:w="190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D2246" w:rsidRPr="007D2246" w:rsidRDefault="007D2246" w:rsidP="007D2246">
            <w:pPr>
              <w:tabs>
                <w:tab w:val="left" w:pos="9225"/>
              </w:tabs>
              <w:jc w:val="center"/>
              <w:rPr>
                <w:rFonts w:ascii="Segoe UI" w:hAnsi="Segoe UI" w:cs="Segoe UI"/>
                <w:b/>
                <w:szCs w:val="24"/>
                <w:u w:val="single"/>
              </w:rPr>
            </w:pPr>
            <w:r w:rsidRPr="007D2246">
              <w:rPr>
                <w:rFonts w:ascii="Segoe UI" w:hAnsi="Segoe UI" w:cs="Segoe UI"/>
                <w:b/>
                <w:szCs w:val="24"/>
                <w:u w:val="single"/>
              </w:rPr>
              <w:t>Face Card Values</w:t>
            </w:r>
          </w:p>
        </w:tc>
      </w:tr>
      <w:tr w:rsidR="008608AF" w:rsidRPr="00421F77" w:rsidTr="00821F30">
        <w:trPr>
          <w:gridAfter w:val="1"/>
          <w:wAfter w:w="124" w:type="dxa"/>
          <w:jc w:val="center"/>
        </w:trPr>
        <w:tc>
          <w:tcPr>
            <w:tcW w:w="3909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608AF" w:rsidRDefault="008608AF" w:rsidP="007D2246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sz w:val="20"/>
                <w:szCs w:val="24"/>
              </w:rPr>
              <w:sym w:font="Wingdings 3" w:char="F084"/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Attack with </w:t>
            </w:r>
            <w:r w:rsidRPr="004B7113">
              <w:rPr>
                <w:rFonts w:ascii="Segoe UI" w:hAnsi="Segoe UI" w:cs="Segoe UI"/>
                <w:b/>
                <w:sz w:val="20"/>
                <w:szCs w:val="24"/>
              </w:rPr>
              <w:t>Weapon</w:t>
            </w:r>
            <w:r>
              <w:rPr>
                <w:rFonts w:ascii="Segoe UI" w:hAnsi="Segoe UI" w:cs="Segoe UI"/>
                <w:b/>
                <w:sz w:val="20"/>
                <w:szCs w:val="24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4"/>
              </w:rPr>
              <w:t>(R</w:t>
            </w:r>
            <w:r w:rsidRPr="008E5ECC">
              <w:rPr>
                <w:rFonts w:ascii="Segoe UI" w:hAnsi="Segoe UI" w:cs="Segoe UI"/>
                <w:sz w:val="20"/>
                <w:szCs w:val="24"/>
              </w:rPr>
              <w:t xml:space="preserve">oll </w:t>
            </w:r>
            <w:r>
              <w:rPr>
                <w:rFonts w:ascii="Segoe UI" w:hAnsi="Segoe UI" w:cs="Segoe UI"/>
                <w:sz w:val="20"/>
                <w:szCs w:val="24"/>
              </w:rPr>
              <w:t>ACCURACY</w:t>
            </w:r>
            <w:r w:rsidRPr="008E5ECC">
              <w:rPr>
                <w:rFonts w:ascii="Segoe UI" w:hAnsi="Segoe UI" w:cs="Segoe UI"/>
                <w:sz w:val="20"/>
                <w:szCs w:val="24"/>
              </w:rPr>
              <w:t>)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 </w:t>
            </w:r>
          </w:p>
          <w:p w:rsidR="008608AF" w:rsidRDefault="008608AF" w:rsidP="007D2246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sz w:val="20"/>
                <w:szCs w:val="24"/>
              </w:rPr>
              <w:sym w:font="Wingdings 3" w:char="F084"/>
            </w:r>
            <w:r w:rsidRPr="008608AF">
              <w:rPr>
                <w:rFonts w:ascii="Segoe UI" w:hAnsi="Segoe UI" w:cs="Segoe UI"/>
                <w:sz w:val="20"/>
                <w:szCs w:val="24"/>
              </w:rPr>
              <w:t>Use</w:t>
            </w:r>
            <w:r>
              <w:rPr>
                <w:rFonts w:ascii="Segoe UI" w:hAnsi="Segoe UI" w:cs="Segoe UI"/>
                <w:b/>
                <w:sz w:val="20"/>
                <w:szCs w:val="24"/>
              </w:rPr>
              <w:t xml:space="preserve"> </w:t>
            </w:r>
            <w:r w:rsidRPr="008608AF">
              <w:rPr>
                <w:rFonts w:ascii="Segoe UI" w:hAnsi="Segoe UI" w:cs="Segoe UI"/>
                <w:sz w:val="20"/>
                <w:szCs w:val="24"/>
              </w:rPr>
              <w:t>a</w:t>
            </w:r>
            <w:r>
              <w:rPr>
                <w:rFonts w:ascii="Segoe UI" w:hAnsi="Segoe UI" w:cs="Segoe UI"/>
                <w:b/>
                <w:sz w:val="20"/>
                <w:szCs w:val="24"/>
              </w:rPr>
              <w:t xml:space="preserve"> Mythos </w:t>
            </w:r>
            <w:r w:rsidRPr="008608AF">
              <w:rPr>
                <w:rFonts w:ascii="Segoe UI" w:hAnsi="Segoe UI" w:cs="Segoe UI"/>
                <w:sz w:val="20"/>
                <w:szCs w:val="24"/>
              </w:rPr>
              <w:t>ability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(Roll MYTHOS)</w:t>
            </w:r>
          </w:p>
          <w:p w:rsidR="008608AF" w:rsidRDefault="008608AF" w:rsidP="007D2246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sz w:val="20"/>
                <w:szCs w:val="24"/>
              </w:rPr>
              <w:sym w:font="Wingdings 3" w:char="F084"/>
            </w:r>
            <w:r w:rsidRPr="00421F77">
              <w:rPr>
                <w:rFonts w:ascii="Segoe UI" w:hAnsi="Segoe UI" w:cs="Segoe UI"/>
                <w:b/>
                <w:sz w:val="20"/>
                <w:szCs w:val="24"/>
              </w:rPr>
              <w:t>Sprint: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Mo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>ve up to Shout Range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        </w:t>
            </w:r>
          </w:p>
        </w:tc>
        <w:tc>
          <w:tcPr>
            <w:tcW w:w="3912" w:type="dxa"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08AF" w:rsidRPr="00421F77" w:rsidRDefault="008608AF" w:rsidP="007D2246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sz w:val="20"/>
                <w:szCs w:val="24"/>
              </w:rPr>
              <w:sym w:font="Wingdings 3" w:char="F084"/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</w:t>
            </w:r>
            <w:r w:rsidRPr="00421F77">
              <w:rPr>
                <w:rFonts w:ascii="Segoe UI" w:hAnsi="Segoe UI" w:cs="Segoe UI"/>
                <w:b/>
                <w:sz w:val="20"/>
                <w:szCs w:val="24"/>
              </w:rPr>
              <w:t>Vent: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Discard 2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cards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from your Mat, place 2 in bottom of Deck, protected until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next turn. Draw 4 new cards, set to Fresh</w:t>
            </w: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608AF" w:rsidRPr="00421F77" w:rsidRDefault="008608AF" w:rsidP="007D2246">
            <w:pPr>
              <w:tabs>
                <w:tab w:val="left" w:pos="9225"/>
              </w:tabs>
              <w:rPr>
                <w:rFonts w:ascii="Segoe UI" w:hAnsi="Segoe UI" w:cs="Segoe UI"/>
                <w:sz w:val="20"/>
                <w:szCs w:val="24"/>
              </w:rPr>
            </w:pPr>
          </w:p>
        </w:tc>
        <w:tc>
          <w:tcPr>
            <w:tcW w:w="4679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08AF" w:rsidRPr="00421F77" w:rsidRDefault="008608AF" w:rsidP="007D2246">
            <w:pPr>
              <w:tabs>
                <w:tab w:val="left" w:pos="9225"/>
              </w:tabs>
              <w:ind w:left="432" w:hanging="432"/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sz w:val="20"/>
                <w:szCs w:val="24"/>
              </w:rPr>
              <w:sym w:font="Wingdings 3" w:char="F084"/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</w:t>
            </w:r>
            <w:r w:rsidRPr="00421F77">
              <w:rPr>
                <w:rFonts w:ascii="Segoe UI" w:hAnsi="Segoe UI" w:cs="Segoe UI"/>
                <w:b/>
                <w:sz w:val="20"/>
                <w:szCs w:val="24"/>
              </w:rPr>
              <w:t>Dodge: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Roll under </w:t>
            </w:r>
            <w:r>
              <w:rPr>
                <w:rFonts w:ascii="Segoe UI" w:hAnsi="Segoe UI" w:cs="Segoe UI"/>
                <w:sz w:val="20"/>
                <w:szCs w:val="24"/>
              </w:rPr>
              <w:t>DEFENSE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>, avoid damage</w:t>
            </w:r>
          </w:p>
          <w:p w:rsidR="008608AF" w:rsidRPr="00421F77" w:rsidRDefault="008608AF" w:rsidP="007D2246">
            <w:pPr>
              <w:tabs>
                <w:tab w:val="left" w:pos="9225"/>
              </w:tabs>
              <w:ind w:left="432" w:hanging="432"/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sz w:val="20"/>
                <w:szCs w:val="24"/>
              </w:rPr>
              <w:sym w:font="Wingdings 3" w:char="F084"/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</w:t>
            </w:r>
            <w:r w:rsidRPr="00421F77">
              <w:rPr>
                <w:rFonts w:ascii="Segoe UI" w:hAnsi="Segoe UI" w:cs="Segoe UI"/>
                <w:b/>
                <w:sz w:val="20"/>
                <w:szCs w:val="24"/>
              </w:rPr>
              <w:t>Block: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Reduce d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amage taken by </w:t>
            </w:r>
            <w:r>
              <w:rPr>
                <w:rFonts w:ascii="Segoe UI" w:hAnsi="Segoe UI" w:cs="Segoe UI"/>
                <w:sz w:val="20"/>
                <w:szCs w:val="24"/>
              </w:rPr>
              <w:t>DEFENSE</w:t>
            </w:r>
          </w:p>
          <w:p w:rsidR="008608AF" w:rsidRPr="00421F77" w:rsidRDefault="008608AF" w:rsidP="007D2246">
            <w:pPr>
              <w:tabs>
                <w:tab w:val="left" w:pos="9225"/>
              </w:tabs>
              <w:ind w:left="432" w:hanging="432"/>
              <w:rPr>
                <w:rFonts w:ascii="Segoe UI" w:hAnsi="Segoe UI" w:cs="Segoe UI"/>
                <w:sz w:val="20"/>
                <w:szCs w:val="24"/>
              </w:rPr>
            </w:pPr>
            <w:r w:rsidRPr="00421F77">
              <w:rPr>
                <w:rFonts w:ascii="Segoe UI" w:hAnsi="Segoe UI" w:cs="Segoe UI"/>
                <w:sz w:val="20"/>
                <w:szCs w:val="24"/>
              </w:rPr>
              <w:sym w:font="Wingdings 3" w:char="F084"/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 </w:t>
            </w:r>
            <w:r w:rsidRPr="00421F77">
              <w:rPr>
                <w:rFonts w:ascii="Segoe UI" w:hAnsi="Segoe UI" w:cs="Segoe UI"/>
                <w:b/>
                <w:sz w:val="20"/>
                <w:szCs w:val="24"/>
              </w:rPr>
              <w:t>Take the Hit:</w:t>
            </w:r>
            <w:r>
              <w:rPr>
                <w:rFonts w:ascii="Segoe UI" w:hAnsi="Segoe UI" w:cs="Segoe UI"/>
                <w:sz w:val="20"/>
                <w:szCs w:val="24"/>
              </w:rPr>
              <w:t xml:space="preserve"> F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ull </w:t>
            </w:r>
            <w:r>
              <w:rPr>
                <w:rFonts w:ascii="Segoe UI" w:hAnsi="Segoe UI" w:cs="Segoe UI"/>
                <w:sz w:val="20"/>
                <w:szCs w:val="24"/>
              </w:rPr>
              <w:t>d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 xml:space="preserve">amage, don't move </w:t>
            </w:r>
            <w:r>
              <w:rPr>
                <w:rFonts w:ascii="Segoe UI" w:hAnsi="Segoe UI" w:cs="Segoe UI"/>
                <w:sz w:val="20"/>
                <w:szCs w:val="24"/>
              </w:rPr>
              <w:t>t</w:t>
            </w:r>
            <w:r w:rsidRPr="00421F77">
              <w:rPr>
                <w:rFonts w:ascii="Segoe UI" w:hAnsi="Segoe UI" w:cs="Segoe UI"/>
                <w:sz w:val="20"/>
                <w:szCs w:val="24"/>
              </w:rPr>
              <w:t>rack</w:t>
            </w:r>
            <w:r>
              <w:rPr>
                <w:rFonts w:ascii="Segoe UI" w:hAnsi="Segoe UI" w:cs="Segoe UI"/>
                <w:sz w:val="20"/>
                <w:szCs w:val="24"/>
              </w:rPr>
              <w:t>er</w:t>
            </w:r>
          </w:p>
        </w:tc>
        <w:tc>
          <w:tcPr>
            <w:tcW w:w="27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608AF" w:rsidRPr="00421F77" w:rsidRDefault="008608AF" w:rsidP="007D2246">
            <w:pPr>
              <w:rPr>
                <w:rFonts w:ascii="Segoe UI" w:hAnsi="Segoe UI" w:cs="Segoe UI"/>
                <w:sz w:val="20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08AF" w:rsidRPr="00421F77" w:rsidRDefault="008608AF" w:rsidP="007D2246">
            <w:pPr>
              <w:tabs>
                <w:tab w:val="left" w:pos="9225"/>
              </w:tabs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b/>
                <w:sz w:val="20"/>
                <w:szCs w:val="20"/>
              </w:rPr>
              <w:t>Ace:</w:t>
            </w:r>
          </w:p>
          <w:p w:rsidR="008608AF" w:rsidRPr="00421F77" w:rsidRDefault="008608AF" w:rsidP="007D2246">
            <w:pPr>
              <w:tabs>
                <w:tab w:val="left" w:pos="9225"/>
              </w:tabs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b/>
                <w:sz w:val="20"/>
                <w:szCs w:val="20"/>
              </w:rPr>
              <w:t>Jack:</w:t>
            </w:r>
          </w:p>
          <w:p w:rsidR="008608AF" w:rsidRPr="00421F77" w:rsidRDefault="008608AF" w:rsidP="007D2246">
            <w:pPr>
              <w:tabs>
                <w:tab w:val="left" w:pos="9225"/>
              </w:tabs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b/>
                <w:sz w:val="20"/>
                <w:szCs w:val="20"/>
              </w:rPr>
              <w:t>Queen:</w:t>
            </w:r>
          </w:p>
          <w:p w:rsidR="008608AF" w:rsidRPr="00421F77" w:rsidRDefault="008608AF" w:rsidP="007D2246">
            <w:pPr>
              <w:tabs>
                <w:tab w:val="left" w:pos="9225"/>
              </w:tabs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b/>
                <w:sz w:val="20"/>
                <w:szCs w:val="20"/>
              </w:rPr>
              <w:t>King:</w:t>
            </w:r>
          </w:p>
        </w:tc>
        <w:tc>
          <w:tcPr>
            <w:tcW w:w="356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8608AF" w:rsidRPr="00421F77" w:rsidRDefault="008608AF" w:rsidP="007D2246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sz w:val="20"/>
                <w:szCs w:val="20"/>
              </w:rPr>
              <w:t>8</w:t>
            </w:r>
          </w:p>
          <w:p w:rsidR="008608AF" w:rsidRPr="00421F77" w:rsidRDefault="008608AF" w:rsidP="007D2246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sz w:val="20"/>
                <w:szCs w:val="20"/>
              </w:rPr>
              <w:t>9</w:t>
            </w:r>
          </w:p>
          <w:p w:rsidR="008608AF" w:rsidRPr="00421F77" w:rsidRDefault="008608AF" w:rsidP="007D2246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sz w:val="20"/>
                <w:szCs w:val="20"/>
              </w:rPr>
              <w:t>10</w:t>
            </w:r>
          </w:p>
          <w:p w:rsidR="008608AF" w:rsidRPr="00421F77" w:rsidRDefault="008608AF" w:rsidP="007D2246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21F77">
              <w:rPr>
                <w:rFonts w:ascii="Segoe UI" w:hAnsi="Segoe UI" w:cs="Segoe UI"/>
                <w:sz w:val="20"/>
                <w:szCs w:val="20"/>
              </w:rPr>
              <w:t>11</w:t>
            </w:r>
          </w:p>
        </w:tc>
        <w:tc>
          <w:tcPr>
            <w:tcW w:w="643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8608AF" w:rsidRPr="00421F77" w:rsidRDefault="008608AF" w:rsidP="007D224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30A35" w:rsidRPr="00421F77" w:rsidTr="007D2246">
        <w:trPr>
          <w:gridAfter w:val="1"/>
          <w:wAfter w:w="124" w:type="dxa"/>
          <w:trHeight w:val="20"/>
          <w:jc w:val="center"/>
        </w:trPr>
        <w:tc>
          <w:tcPr>
            <w:tcW w:w="8139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A35" w:rsidRPr="00D01C24" w:rsidRDefault="00430A35" w:rsidP="00430A35">
            <w:pPr>
              <w:tabs>
                <w:tab w:val="left" w:pos="9225"/>
              </w:tabs>
              <w:rPr>
                <w:noProof/>
                <w:sz w:val="16"/>
                <w:szCs w:val="16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0A35" w:rsidRPr="00D01C24" w:rsidRDefault="00430A35" w:rsidP="00430A35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A35" w:rsidRPr="00D11DEF" w:rsidRDefault="00430A35" w:rsidP="00430A35">
            <w:pPr>
              <w:rPr>
                <w:rFonts w:ascii="Segoe UI" w:hAnsi="Segoe UI" w:cs="Segoe UI"/>
                <w:sz w:val="8"/>
                <w:szCs w:val="16"/>
              </w:rPr>
            </w:pPr>
          </w:p>
          <w:p w:rsidR="00430A35" w:rsidRPr="00D11DEF" w:rsidRDefault="00430A35" w:rsidP="00430A35">
            <w:pPr>
              <w:rPr>
                <w:rFonts w:ascii="Segoe UI" w:hAnsi="Segoe UI" w:cs="Segoe UI"/>
                <w:sz w:val="2"/>
                <w:szCs w:val="16"/>
              </w:rPr>
            </w:pPr>
          </w:p>
        </w:tc>
        <w:tc>
          <w:tcPr>
            <w:tcW w:w="4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A35" w:rsidRPr="00D01C24" w:rsidRDefault="00430A35" w:rsidP="00430A35">
            <w:pPr>
              <w:tabs>
                <w:tab w:val="left" w:pos="9225"/>
              </w:tabs>
              <w:rPr>
                <w:noProof/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0A35" w:rsidRPr="00D01C24" w:rsidRDefault="00430A35" w:rsidP="00430A35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30A35" w:rsidRPr="00D11DEF" w:rsidRDefault="00430A35" w:rsidP="00430A35">
            <w:pPr>
              <w:rPr>
                <w:rFonts w:ascii="Segoe UI" w:hAnsi="Segoe UI" w:cs="Segoe UI"/>
                <w:sz w:val="8"/>
                <w:szCs w:val="16"/>
              </w:rPr>
            </w:pPr>
          </w:p>
          <w:p w:rsidR="00430A35" w:rsidRPr="00D11DEF" w:rsidRDefault="00430A35" w:rsidP="00430A35">
            <w:pPr>
              <w:rPr>
                <w:rFonts w:ascii="Segoe UI" w:hAnsi="Segoe UI" w:cs="Segoe UI"/>
                <w:sz w:val="2"/>
                <w:szCs w:val="16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0A35" w:rsidRPr="00D01C24" w:rsidRDefault="00430A35" w:rsidP="00430A35">
            <w:pPr>
              <w:tabs>
                <w:tab w:val="left" w:pos="9225"/>
              </w:tabs>
              <w:rPr>
                <w:noProof/>
                <w:sz w:val="16"/>
                <w:szCs w:val="16"/>
              </w:rPr>
            </w:pP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30A35" w:rsidRPr="00D01C24" w:rsidRDefault="00430A35" w:rsidP="00430A35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BC564B" w:rsidRPr="00421F77" w:rsidTr="007D2246">
        <w:trPr>
          <w:trHeight w:hRule="exact" w:val="894"/>
          <w:jc w:val="center"/>
        </w:trPr>
        <w:tc>
          <w:tcPr>
            <w:tcW w:w="11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000000" w:themeFill="text1"/>
            <w:vAlign w:val="center"/>
          </w:tcPr>
          <w:p w:rsidR="00BC564B" w:rsidRPr="00421F77" w:rsidRDefault="00BC564B" w:rsidP="00BC564B">
            <w:pPr>
              <w:tabs>
                <w:tab w:val="left" w:pos="9225"/>
              </w:tabs>
              <w:rPr>
                <w:rFonts w:ascii="Segoe UI" w:hAnsi="Segoe UI" w:cs="Segoe UI"/>
                <w:b/>
                <w:sz w:val="40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E4EB472" wp14:editId="1C6D4DB6">
                  <wp:extent cx="571500" cy="571500"/>
                  <wp:effectExtent l="0" t="0" r="0" b="0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21F77">
              <w:rPr>
                <w:rFonts w:ascii="Segoe UI" w:hAnsi="Segoe UI" w:cs="Segoe UI"/>
                <w:b/>
                <w:sz w:val="40"/>
                <w:szCs w:val="24"/>
              </w:rPr>
              <w:t>B</w:t>
            </w:r>
          </w:p>
        </w:tc>
        <w:tc>
          <w:tcPr>
            <w:tcW w:w="26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000000" w:themeFill="text1"/>
          </w:tcPr>
          <w:p w:rsidR="00BC564B" w:rsidRPr="00421F77" w:rsidRDefault="00BC564B" w:rsidP="00BC564B">
            <w:pPr>
              <w:jc w:val="right"/>
              <w:rPr>
                <w:rFonts w:ascii="Segoe UI" w:hAnsi="Segoe UI" w:cs="Segoe UI"/>
                <w:sz w:val="23"/>
                <w:szCs w:val="23"/>
              </w:rPr>
            </w:pPr>
            <w:r>
              <w:rPr>
                <w:rFonts w:ascii="Segoe UI" w:hAnsi="Segoe UI" w:cs="Segoe UI"/>
                <w:b/>
                <w:sz w:val="72"/>
                <w:szCs w:val="24"/>
              </w:rPr>
              <w:t>Hunter</w:t>
            </w:r>
          </w:p>
        </w:tc>
        <w:tc>
          <w:tcPr>
            <w:tcW w:w="11244" w:type="dxa"/>
            <w:gridSpan w:val="1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C564B" w:rsidRPr="00421F77" w:rsidRDefault="00737085" w:rsidP="00737085">
            <w:pPr>
              <w:jc w:val="center"/>
              <w:rPr>
                <w:rFonts w:ascii="Segoe UI" w:hAnsi="Segoe UI" w:cs="Segoe UI"/>
                <w:sz w:val="23"/>
                <w:szCs w:val="23"/>
              </w:rPr>
            </w:pPr>
            <w:r>
              <w:rPr>
                <w:rFonts w:ascii="Segoe UI" w:hAnsi="Segoe UI" w:cs="Segoe UI"/>
                <w:sz w:val="23"/>
                <w:szCs w:val="23"/>
              </w:rPr>
              <w:t xml:space="preserve">My eyes are sharp, my hands are steady, and my aim is true. I wield a variety of ranged weapons, and deal death from afar. With a freezing chill or a fiery explosion my shots channel the elements.  </w:t>
            </w:r>
            <w:r w:rsidR="00BC564B" w:rsidRPr="0040309A">
              <w:rPr>
                <w:rFonts w:ascii="Segoe UI" w:hAnsi="Segoe UI" w:cs="Segoe UI"/>
                <w:b/>
                <w:sz w:val="23"/>
                <w:szCs w:val="23"/>
              </w:rPr>
              <w:t>I am the Hunter.</w:t>
            </w:r>
          </w:p>
        </w:tc>
      </w:tr>
    </w:tbl>
    <w:p w:rsidR="00BD4AF3" w:rsidRPr="0095065A" w:rsidRDefault="00BD4AF3" w:rsidP="0095065A">
      <w:pPr>
        <w:tabs>
          <w:tab w:val="left" w:pos="7965"/>
        </w:tabs>
        <w:rPr>
          <w:rFonts w:ascii="Segoe UI" w:hAnsi="Segoe UI" w:cs="Segoe UI"/>
          <w:sz w:val="2"/>
          <w:szCs w:val="24"/>
        </w:rPr>
      </w:pPr>
      <w:bookmarkStart w:id="0" w:name="_GoBack"/>
      <w:bookmarkEnd w:id="0"/>
    </w:p>
    <w:sectPr w:rsidR="00BD4AF3" w:rsidRPr="0095065A" w:rsidSect="0095065A">
      <w:footerReference w:type="default" r:id="rId10"/>
      <w:pgSz w:w="15840" w:h="12240" w:orient="landscape"/>
      <w:pgMar w:top="432" w:right="432" w:bottom="432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DE7" w:rsidRDefault="00860DE7" w:rsidP="00921824">
      <w:pPr>
        <w:spacing w:after="0" w:line="240" w:lineRule="auto"/>
      </w:pPr>
      <w:r>
        <w:separator/>
      </w:r>
    </w:p>
  </w:endnote>
  <w:endnote w:type="continuationSeparator" w:id="0">
    <w:p w:rsidR="00860DE7" w:rsidRDefault="00860DE7" w:rsidP="0092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246" w:rsidRDefault="007D2246" w:rsidP="00BC5EAC">
    <w:pPr>
      <w:pStyle w:val="Footer"/>
      <w:jc w:val="center"/>
    </w:pPr>
    <w:r>
      <w:t xml:space="preserve">Written by David </w:t>
    </w:r>
    <w:proofErr w:type="spellStart"/>
    <w:r>
      <w:t>Schirduan</w:t>
    </w:r>
    <w:proofErr w:type="spellEnd"/>
    <w:r>
      <w:t xml:space="preserve">   |    </w:t>
    </w:r>
    <w:proofErr w:type="spellStart"/>
    <w:r>
      <w:t>Playmat</w:t>
    </w:r>
    <w:proofErr w:type="spellEnd"/>
    <w:r>
      <w:t xml:space="preserve"> Template by Edward D.    |    Icons from game-icons.net      |      Find more at MythicMortals.com</w:t>
    </w:r>
  </w:p>
  <w:p w:rsidR="007D2246" w:rsidRDefault="007D2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DE7" w:rsidRDefault="00860DE7" w:rsidP="00921824">
      <w:pPr>
        <w:spacing w:after="0" w:line="240" w:lineRule="auto"/>
      </w:pPr>
      <w:r>
        <w:separator/>
      </w:r>
    </w:p>
  </w:footnote>
  <w:footnote w:type="continuationSeparator" w:id="0">
    <w:p w:rsidR="00860DE7" w:rsidRDefault="00860DE7" w:rsidP="0092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4263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420DB"/>
    <w:multiLevelType w:val="hybridMultilevel"/>
    <w:tmpl w:val="322E8CB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95338"/>
    <w:multiLevelType w:val="hybridMultilevel"/>
    <w:tmpl w:val="A850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0B6E"/>
    <w:multiLevelType w:val="multilevel"/>
    <w:tmpl w:val="6298E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216"/>
      </w:pPr>
      <w:rPr>
        <w:rFonts w:ascii="Symbol" w:hAnsi="Symbol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68"/>
    <w:rsid w:val="000001E3"/>
    <w:rsid w:val="00000CFE"/>
    <w:rsid w:val="00017783"/>
    <w:rsid w:val="0002694D"/>
    <w:rsid w:val="00032245"/>
    <w:rsid w:val="00032A9F"/>
    <w:rsid w:val="00032E4A"/>
    <w:rsid w:val="00034071"/>
    <w:rsid w:val="00044780"/>
    <w:rsid w:val="00054B1E"/>
    <w:rsid w:val="000577FD"/>
    <w:rsid w:val="000601B0"/>
    <w:rsid w:val="00070D53"/>
    <w:rsid w:val="00075C59"/>
    <w:rsid w:val="00081F3D"/>
    <w:rsid w:val="00083E8A"/>
    <w:rsid w:val="0009412E"/>
    <w:rsid w:val="00094130"/>
    <w:rsid w:val="000A1D8E"/>
    <w:rsid w:val="000A2E96"/>
    <w:rsid w:val="000A301E"/>
    <w:rsid w:val="000A35AC"/>
    <w:rsid w:val="000A6FEF"/>
    <w:rsid w:val="000B0BC7"/>
    <w:rsid w:val="000B1C85"/>
    <w:rsid w:val="000B3181"/>
    <w:rsid w:val="000D71E7"/>
    <w:rsid w:val="000E15B1"/>
    <w:rsid w:val="000E25E7"/>
    <w:rsid w:val="000F3757"/>
    <w:rsid w:val="000F6E1D"/>
    <w:rsid w:val="0010062B"/>
    <w:rsid w:val="00104A79"/>
    <w:rsid w:val="00116D61"/>
    <w:rsid w:val="001259D2"/>
    <w:rsid w:val="00127A51"/>
    <w:rsid w:val="00132D78"/>
    <w:rsid w:val="00140065"/>
    <w:rsid w:val="00160A9C"/>
    <w:rsid w:val="001614D3"/>
    <w:rsid w:val="001626F9"/>
    <w:rsid w:val="001645EE"/>
    <w:rsid w:val="001757D6"/>
    <w:rsid w:val="00185B1D"/>
    <w:rsid w:val="0019671A"/>
    <w:rsid w:val="001A19D5"/>
    <w:rsid w:val="001A33B2"/>
    <w:rsid w:val="001A4EA6"/>
    <w:rsid w:val="001A4FBA"/>
    <w:rsid w:val="001B380C"/>
    <w:rsid w:val="001D10EA"/>
    <w:rsid w:val="001F2622"/>
    <w:rsid w:val="002178F8"/>
    <w:rsid w:val="0024110D"/>
    <w:rsid w:val="00244400"/>
    <w:rsid w:val="00253930"/>
    <w:rsid w:val="002654A7"/>
    <w:rsid w:val="00272623"/>
    <w:rsid w:val="00273AB3"/>
    <w:rsid w:val="002959D8"/>
    <w:rsid w:val="002A2F27"/>
    <w:rsid w:val="002B1B0D"/>
    <w:rsid w:val="002B38FA"/>
    <w:rsid w:val="002C164A"/>
    <w:rsid w:val="002C1A1C"/>
    <w:rsid w:val="002D1098"/>
    <w:rsid w:val="002D55BD"/>
    <w:rsid w:val="002E5A8C"/>
    <w:rsid w:val="002F683C"/>
    <w:rsid w:val="00303F92"/>
    <w:rsid w:val="00307D82"/>
    <w:rsid w:val="0031042F"/>
    <w:rsid w:val="0031316F"/>
    <w:rsid w:val="003142EE"/>
    <w:rsid w:val="003203E2"/>
    <w:rsid w:val="00325FF2"/>
    <w:rsid w:val="0033345E"/>
    <w:rsid w:val="00341984"/>
    <w:rsid w:val="00343588"/>
    <w:rsid w:val="0034710B"/>
    <w:rsid w:val="00353B0A"/>
    <w:rsid w:val="00366F6D"/>
    <w:rsid w:val="003701AF"/>
    <w:rsid w:val="00374951"/>
    <w:rsid w:val="003A1ED9"/>
    <w:rsid w:val="003A4CD5"/>
    <w:rsid w:val="003A5A92"/>
    <w:rsid w:val="003B20EF"/>
    <w:rsid w:val="003C6A04"/>
    <w:rsid w:val="003D17AE"/>
    <w:rsid w:val="003D403A"/>
    <w:rsid w:val="003E669E"/>
    <w:rsid w:val="003E7369"/>
    <w:rsid w:val="004002F0"/>
    <w:rsid w:val="0040309A"/>
    <w:rsid w:val="00403E14"/>
    <w:rsid w:val="00415936"/>
    <w:rsid w:val="00416524"/>
    <w:rsid w:val="00416A05"/>
    <w:rsid w:val="00416DD8"/>
    <w:rsid w:val="00421F77"/>
    <w:rsid w:val="00426230"/>
    <w:rsid w:val="00430A35"/>
    <w:rsid w:val="00431316"/>
    <w:rsid w:val="00436B30"/>
    <w:rsid w:val="00444A65"/>
    <w:rsid w:val="0046374D"/>
    <w:rsid w:val="004729DA"/>
    <w:rsid w:val="00473430"/>
    <w:rsid w:val="00473B03"/>
    <w:rsid w:val="0048608D"/>
    <w:rsid w:val="004916AF"/>
    <w:rsid w:val="004A6045"/>
    <w:rsid w:val="004A67EF"/>
    <w:rsid w:val="004B12EE"/>
    <w:rsid w:val="004B23D2"/>
    <w:rsid w:val="004B7113"/>
    <w:rsid w:val="004C06B3"/>
    <w:rsid w:val="004C0FE9"/>
    <w:rsid w:val="004C7531"/>
    <w:rsid w:val="004D5269"/>
    <w:rsid w:val="004F5815"/>
    <w:rsid w:val="00500FA3"/>
    <w:rsid w:val="00505E2F"/>
    <w:rsid w:val="00554D34"/>
    <w:rsid w:val="005718F4"/>
    <w:rsid w:val="005915B2"/>
    <w:rsid w:val="005915B6"/>
    <w:rsid w:val="00597F55"/>
    <w:rsid w:val="005B2EA4"/>
    <w:rsid w:val="005B5134"/>
    <w:rsid w:val="005D758C"/>
    <w:rsid w:val="005E0FF7"/>
    <w:rsid w:val="005E1FB3"/>
    <w:rsid w:val="00612471"/>
    <w:rsid w:val="0062147D"/>
    <w:rsid w:val="00636282"/>
    <w:rsid w:val="006441A2"/>
    <w:rsid w:val="006526CD"/>
    <w:rsid w:val="00652D1A"/>
    <w:rsid w:val="00660E38"/>
    <w:rsid w:val="00661B7B"/>
    <w:rsid w:val="006829A0"/>
    <w:rsid w:val="00684764"/>
    <w:rsid w:val="00684E2B"/>
    <w:rsid w:val="00690230"/>
    <w:rsid w:val="00691B66"/>
    <w:rsid w:val="006A5F6A"/>
    <w:rsid w:val="006B7366"/>
    <w:rsid w:val="006D061A"/>
    <w:rsid w:val="006D30BC"/>
    <w:rsid w:val="006F7AA0"/>
    <w:rsid w:val="00707294"/>
    <w:rsid w:val="00714CD4"/>
    <w:rsid w:val="00721F4B"/>
    <w:rsid w:val="00737085"/>
    <w:rsid w:val="007453A4"/>
    <w:rsid w:val="00754476"/>
    <w:rsid w:val="0076415D"/>
    <w:rsid w:val="00765E67"/>
    <w:rsid w:val="00770281"/>
    <w:rsid w:val="00796DD0"/>
    <w:rsid w:val="00797429"/>
    <w:rsid w:val="007A4131"/>
    <w:rsid w:val="007A4D39"/>
    <w:rsid w:val="007A60B9"/>
    <w:rsid w:val="007B2FA9"/>
    <w:rsid w:val="007C0CB9"/>
    <w:rsid w:val="007C6C26"/>
    <w:rsid w:val="007D2246"/>
    <w:rsid w:val="007D2B8D"/>
    <w:rsid w:val="007E354D"/>
    <w:rsid w:val="007E3A8D"/>
    <w:rsid w:val="007E3F25"/>
    <w:rsid w:val="007E4081"/>
    <w:rsid w:val="007E5E69"/>
    <w:rsid w:val="007F3677"/>
    <w:rsid w:val="00801235"/>
    <w:rsid w:val="00802EF3"/>
    <w:rsid w:val="00803089"/>
    <w:rsid w:val="00803A18"/>
    <w:rsid w:val="00811FF2"/>
    <w:rsid w:val="008130D8"/>
    <w:rsid w:val="00813B95"/>
    <w:rsid w:val="00820447"/>
    <w:rsid w:val="00826C5E"/>
    <w:rsid w:val="00831F7B"/>
    <w:rsid w:val="00841DB8"/>
    <w:rsid w:val="008576BD"/>
    <w:rsid w:val="008608AF"/>
    <w:rsid w:val="00860DE7"/>
    <w:rsid w:val="008637E2"/>
    <w:rsid w:val="00870214"/>
    <w:rsid w:val="008728FC"/>
    <w:rsid w:val="008754D2"/>
    <w:rsid w:val="0087748D"/>
    <w:rsid w:val="00883ABF"/>
    <w:rsid w:val="00886E8F"/>
    <w:rsid w:val="00893070"/>
    <w:rsid w:val="008A3A3A"/>
    <w:rsid w:val="008A4A52"/>
    <w:rsid w:val="008C7A02"/>
    <w:rsid w:val="008D0A85"/>
    <w:rsid w:val="008D15A7"/>
    <w:rsid w:val="008E11BF"/>
    <w:rsid w:val="008E57EC"/>
    <w:rsid w:val="008E5ECC"/>
    <w:rsid w:val="008F18AE"/>
    <w:rsid w:val="0090362C"/>
    <w:rsid w:val="00903CA5"/>
    <w:rsid w:val="009055D0"/>
    <w:rsid w:val="00906512"/>
    <w:rsid w:val="00920833"/>
    <w:rsid w:val="00921824"/>
    <w:rsid w:val="0092505A"/>
    <w:rsid w:val="00927229"/>
    <w:rsid w:val="009364AC"/>
    <w:rsid w:val="0095065A"/>
    <w:rsid w:val="00954494"/>
    <w:rsid w:val="00965AB5"/>
    <w:rsid w:val="00971DF7"/>
    <w:rsid w:val="009973A2"/>
    <w:rsid w:val="009B1194"/>
    <w:rsid w:val="009C1777"/>
    <w:rsid w:val="009C52D3"/>
    <w:rsid w:val="009D027B"/>
    <w:rsid w:val="009D7AEE"/>
    <w:rsid w:val="009E5A97"/>
    <w:rsid w:val="00A06701"/>
    <w:rsid w:val="00A1025E"/>
    <w:rsid w:val="00A10C1B"/>
    <w:rsid w:val="00A10E69"/>
    <w:rsid w:val="00A13B5E"/>
    <w:rsid w:val="00A2645C"/>
    <w:rsid w:val="00A34AA2"/>
    <w:rsid w:val="00A54ED5"/>
    <w:rsid w:val="00A60CD9"/>
    <w:rsid w:val="00A644F0"/>
    <w:rsid w:val="00A7308E"/>
    <w:rsid w:val="00A775F3"/>
    <w:rsid w:val="00A943F7"/>
    <w:rsid w:val="00A9558C"/>
    <w:rsid w:val="00AB0FA9"/>
    <w:rsid w:val="00AB6EC9"/>
    <w:rsid w:val="00AC7F20"/>
    <w:rsid w:val="00AD38C3"/>
    <w:rsid w:val="00AF1986"/>
    <w:rsid w:val="00AF1BBA"/>
    <w:rsid w:val="00AF5106"/>
    <w:rsid w:val="00B12BB6"/>
    <w:rsid w:val="00B14D3E"/>
    <w:rsid w:val="00B1530D"/>
    <w:rsid w:val="00B15FEE"/>
    <w:rsid w:val="00B168E0"/>
    <w:rsid w:val="00B34794"/>
    <w:rsid w:val="00B35F68"/>
    <w:rsid w:val="00B37CC4"/>
    <w:rsid w:val="00B4141F"/>
    <w:rsid w:val="00B4765D"/>
    <w:rsid w:val="00B507CE"/>
    <w:rsid w:val="00B57E6C"/>
    <w:rsid w:val="00B736B0"/>
    <w:rsid w:val="00B7601F"/>
    <w:rsid w:val="00B766E0"/>
    <w:rsid w:val="00B872DE"/>
    <w:rsid w:val="00B91E5E"/>
    <w:rsid w:val="00B93140"/>
    <w:rsid w:val="00B96EC2"/>
    <w:rsid w:val="00BB2E06"/>
    <w:rsid w:val="00BC2902"/>
    <w:rsid w:val="00BC564B"/>
    <w:rsid w:val="00BC5EAC"/>
    <w:rsid w:val="00BC7EF6"/>
    <w:rsid w:val="00BD4AF3"/>
    <w:rsid w:val="00BE37A2"/>
    <w:rsid w:val="00BE641E"/>
    <w:rsid w:val="00C059E1"/>
    <w:rsid w:val="00C107FB"/>
    <w:rsid w:val="00C16E64"/>
    <w:rsid w:val="00C21D87"/>
    <w:rsid w:val="00C23FCE"/>
    <w:rsid w:val="00C30347"/>
    <w:rsid w:val="00C31733"/>
    <w:rsid w:val="00C3280C"/>
    <w:rsid w:val="00C64990"/>
    <w:rsid w:val="00C672BB"/>
    <w:rsid w:val="00C91605"/>
    <w:rsid w:val="00CA25B4"/>
    <w:rsid w:val="00CC118C"/>
    <w:rsid w:val="00CC3893"/>
    <w:rsid w:val="00CC5288"/>
    <w:rsid w:val="00CC6514"/>
    <w:rsid w:val="00CD2AB8"/>
    <w:rsid w:val="00CD3948"/>
    <w:rsid w:val="00CE1E9E"/>
    <w:rsid w:val="00CE448C"/>
    <w:rsid w:val="00CF4A7C"/>
    <w:rsid w:val="00D01C24"/>
    <w:rsid w:val="00D11DEF"/>
    <w:rsid w:val="00D171B5"/>
    <w:rsid w:val="00D364DD"/>
    <w:rsid w:val="00D40D3C"/>
    <w:rsid w:val="00D47D91"/>
    <w:rsid w:val="00D60C9E"/>
    <w:rsid w:val="00D627AF"/>
    <w:rsid w:val="00D66346"/>
    <w:rsid w:val="00D726AF"/>
    <w:rsid w:val="00D72D16"/>
    <w:rsid w:val="00D8359A"/>
    <w:rsid w:val="00D835E5"/>
    <w:rsid w:val="00D841B4"/>
    <w:rsid w:val="00D94691"/>
    <w:rsid w:val="00D9776C"/>
    <w:rsid w:val="00DA7AFF"/>
    <w:rsid w:val="00DB0050"/>
    <w:rsid w:val="00DB1356"/>
    <w:rsid w:val="00DB5E54"/>
    <w:rsid w:val="00DC0ED3"/>
    <w:rsid w:val="00DC128E"/>
    <w:rsid w:val="00DC64A0"/>
    <w:rsid w:val="00DD0CA9"/>
    <w:rsid w:val="00DE5932"/>
    <w:rsid w:val="00DF5237"/>
    <w:rsid w:val="00E00FCD"/>
    <w:rsid w:val="00E00FE6"/>
    <w:rsid w:val="00E04D2D"/>
    <w:rsid w:val="00E13A9C"/>
    <w:rsid w:val="00E2291D"/>
    <w:rsid w:val="00E263AF"/>
    <w:rsid w:val="00E41A4B"/>
    <w:rsid w:val="00E4377A"/>
    <w:rsid w:val="00E7149A"/>
    <w:rsid w:val="00E7373B"/>
    <w:rsid w:val="00E76B5C"/>
    <w:rsid w:val="00E7734B"/>
    <w:rsid w:val="00E86D07"/>
    <w:rsid w:val="00E86DB0"/>
    <w:rsid w:val="00E9151C"/>
    <w:rsid w:val="00EB1757"/>
    <w:rsid w:val="00EC0D31"/>
    <w:rsid w:val="00EC2BBF"/>
    <w:rsid w:val="00ED282B"/>
    <w:rsid w:val="00EE3BC6"/>
    <w:rsid w:val="00EE4C38"/>
    <w:rsid w:val="00EF129F"/>
    <w:rsid w:val="00EF72E4"/>
    <w:rsid w:val="00F16DD2"/>
    <w:rsid w:val="00F200D8"/>
    <w:rsid w:val="00F266ED"/>
    <w:rsid w:val="00F3041E"/>
    <w:rsid w:val="00F4015C"/>
    <w:rsid w:val="00F503B0"/>
    <w:rsid w:val="00F51375"/>
    <w:rsid w:val="00F5389C"/>
    <w:rsid w:val="00F63A69"/>
    <w:rsid w:val="00F762B6"/>
    <w:rsid w:val="00F82AA3"/>
    <w:rsid w:val="00F8616F"/>
    <w:rsid w:val="00F86530"/>
    <w:rsid w:val="00F86FE9"/>
    <w:rsid w:val="00FA7CD9"/>
    <w:rsid w:val="00FB0C76"/>
    <w:rsid w:val="00FB38CA"/>
    <w:rsid w:val="00FC2B43"/>
    <w:rsid w:val="00FC7560"/>
    <w:rsid w:val="00FD167F"/>
    <w:rsid w:val="00FD29BD"/>
    <w:rsid w:val="00FD70AC"/>
    <w:rsid w:val="00FD7E5C"/>
    <w:rsid w:val="00FF2C67"/>
    <w:rsid w:val="00FF46BF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3069EC-590C-4184-AD3C-B8E5B6B3E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7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43" w:type="dxa"/>
        <w:right w:w="43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D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1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824"/>
  </w:style>
  <w:style w:type="paragraph" w:styleId="Footer">
    <w:name w:val="footer"/>
    <w:basedOn w:val="Normal"/>
    <w:link w:val="FooterChar"/>
    <w:uiPriority w:val="99"/>
    <w:unhideWhenUsed/>
    <w:rsid w:val="00921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824"/>
  </w:style>
  <w:style w:type="character" w:styleId="Hyperlink">
    <w:name w:val="Hyperlink"/>
    <w:basedOn w:val="DefaultParagraphFont"/>
    <w:uiPriority w:val="99"/>
    <w:unhideWhenUsed/>
    <w:rsid w:val="00826C5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B2E0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05E2F"/>
  </w:style>
  <w:style w:type="paragraph" w:styleId="NoSpacing">
    <w:name w:val="No Spacing"/>
    <w:basedOn w:val="Normal"/>
    <w:uiPriority w:val="1"/>
    <w:qFormat/>
    <w:rsid w:val="00B872DE"/>
    <w:pPr>
      <w:tabs>
        <w:tab w:val="left" w:pos="9225"/>
      </w:tabs>
      <w:spacing w:after="0" w:line="240" w:lineRule="auto"/>
    </w:pPr>
    <w:rPr>
      <w:rFonts w:ascii="Segoe UI" w:hAnsi="Segoe UI" w:cs="Segoe UI"/>
      <w:sz w:val="20"/>
      <w:szCs w:val="24"/>
    </w:rPr>
  </w:style>
  <w:style w:type="paragraph" w:styleId="NormalWeb">
    <w:name w:val="Normal (Web)"/>
    <w:basedOn w:val="Normal"/>
    <w:uiPriority w:val="99"/>
    <w:unhideWhenUsed/>
    <w:rsid w:val="00341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rsid w:val="00D627AF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3E890-E6A1-4B3B-85A6-2EE7BF013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Scienific Research Corp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Ballestero-Dobbins at Valley HS</dc:creator>
  <cp:lastModifiedBy>schirduans</cp:lastModifiedBy>
  <cp:revision>3</cp:revision>
  <cp:lastPrinted>2016-02-27T22:52:00Z</cp:lastPrinted>
  <dcterms:created xsi:type="dcterms:W3CDTF">2016-03-19T14:47:00Z</dcterms:created>
  <dcterms:modified xsi:type="dcterms:W3CDTF">2016-03-19T14:48:00Z</dcterms:modified>
</cp:coreProperties>
</file>